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FC" w:rsidRPr="00426C6C" w:rsidRDefault="00083EFC" w:rsidP="00426C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6C6C">
        <w:rPr>
          <w:rFonts w:ascii="Times New Roman" w:hAnsi="Times New Roman" w:cs="Times New Roman"/>
          <w:b/>
          <w:bCs/>
          <w:sz w:val="32"/>
          <w:szCs w:val="32"/>
        </w:rPr>
        <w:t xml:space="preserve">От </w:t>
      </w:r>
      <w:proofErr w:type="spellStart"/>
      <w:r w:rsidRPr="00426C6C">
        <w:rPr>
          <w:rFonts w:ascii="Times New Roman" w:hAnsi="Times New Roman" w:cs="Times New Roman"/>
          <w:b/>
          <w:bCs/>
          <w:sz w:val="32"/>
          <w:szCs w:val="32"/>
        </w:rPr>
        <w:t>Тенишевой</w:t>
      </w:r>
      <w:proofErr w:type="spellEnd"/>
      <w:r w:rsidRPr="00426C6C">
        <w:rPr>
          <w:rFonts w:ascii="Times New Roman" w:hAnsi="Times New Roman" w:cs="Times New Roman"/>
          <w:b/>
          <w:bCs/>
          <w:sz w:val="32"/>
          <w:szCs w:val="32"/>
        </w:rPr>
        <w:t xml:space="preserve"> до Глинки</w:t>
      </w:r>
    </w:p>
    <w:p w:rsidR="00426C6C" w:rsidRDefault="00426C6C" w:rsidP="00426C6C">
      <w:pPr>
        <w:spacing w:after="0"/>
        <w:jc w:val="center"/>
        <w:rPr>
          <w:rFonts w:ascii="Times New Roman" w:hAnsi="Times New Roman" w:cs="Times New Roman"/>
          <w:i/>
        </w:rPr>
      </w:pPr>
      <w:r w:rsidRPr="00426C6C">
        <w:rPr>
          <w:rFonts w:ascii="Times New Roman" w:hAnsi="Times New Roman" w:cs="Times New Roman"/>
          <w:i/>
        </w:rPr>
        <w:t>Экскурсионный тур: Смоленск-Талашкино-Новоспасское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26C6C" w:rsidRPr="00426C6C" w:rsidTr="00426C6C">
        <w:tc>
          <w:tcPr>
            <w:tcW w:w="1914" w:type="dxa"/>
          </w:tcPr>
          <w:p w:rsidR="00426C6C" w:rsidRPr="00426C6C" w:rsidRDefault="00426C6C" w:rsidP="00426C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6C6C">
              <w:rPr>
                <w:rFonts w:ascii="Times New Roman" w:hAnsi="Times New Roman" w:cs="Times New Roman"/>
                <w:b/>
              </w:rPr>
              <w:t>09.05-10.05.</w:t>
            </w:r>
            <w:r w:rsidRPr="00426C6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14" w:type="dxa"/>
          </w:tcPr>
          <w:p w:rsidR="00426C6C" w:rsidRPr="00426C6C" w:rsidRDefault="00426C6C" w:rsidP="00426C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6C6C">
              <w:rPr>
                <w:rFonts w:ascii="Times New Roman" w:hAnsi="Times New Roman" w:cs="Times New Roman"/>
                <w:b/>
              </w:rPr>
              <w:t>12.06</w:t>
            </w:r>
            <w:r w:rsidRPr="00426C6C">
              <w:rPr>
                <w:rFonts w:ascii="Times New Roman" w:hAnsi="Times New Roman" w:cs="Times New Roman"/>
                <w:b/>
              </w:rPr>
              <w:t>-13.06.</w:t>
            </w:r>
            <w:r w:rsidRPr="00426C6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14" w:type="dxa"/>
          </w:tcPr>
          <w:p w:rsidR="00426C6C" w:rsidRPr="00426C6C" w:rsidRDefault="00426C6C" w:rsidP="00426C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6C6C">
              <w:rPr>
                <w:rFonts w:ascii="Times New Roman" w:hAnsi="Times New Roman" w:cs="Times New Roman"/>
                <w:b/>
              </w:rPr>
              <w:t>04.07</w:t>
            </w:r>
            <w:r w:rsidRPr="00426C6C">
              <w:rPr>
                <w:rFonts w:ascii="Times New Roman" w:hAnsi="Times New Roman" w:cs="Times New Roman"/>
                <w:b/>
              </w:rPr>
              <w:t>-05.07.</w:t>
            </w:r>
            <w:r w:rsidRPr="00426C6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14" w:type="dxa"/>
          </w:tcPr>
          <w:p w:rsidR="00426C6C" w:rsidRPr="00426C6C" w:rsidRDefault="00426C6C" w:rsidP="00426C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6C6C">
              <w:rPr>
                <w:rFonts w:ascii="Times New Roman" w:hAnsi="Times New Roman" w:cs="Times New Roman"/>
                <w:b/>
              </w:rPr>
              <w:t>08.08</w:t>
            </w:r>
            <w:r w:rsidRPr="00426C6C">
              <w:rPr>
                <w:rFonts w:ascii="Times New Roman" w:hAnsi="Times New Roman" w:cs="Times New Roman"/>
                <w:b/>
              </w:rPr>
              <w:t>-09.08.</w:t>
            </w:r>
            <w:r w:rsidRPr="00426C6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15" w:type="dxa"/>
          </w:tcPr>
          <w:p w:rsidR="00426C6C" w:rsidRPr="00426C6C" w:rsidRDefault="00426C6C" w:rsidP="00426C6C">
            <w:pPr>
              <w:rPr>
                <w:rFonts w:ascii="Times New Roman" w:hAnsi="Times New Roman" w:cs="Times New Roman"/>
                <w:b/>
              </w:rPr>
            </w:pPr>
            <w:r w:rsidRPr="00426C6C">
              <w:rPr>
                <w:rFonts w:ascii="Times New Roman" w:hAnsi="Times New Roman" w:cs="Times New Roman"/>
                <w:b/>
              </w:rPr>
              <w:t>05.09</w:t>
            </w:r>
            <w:r w:rsidRPr="00426C6C">
              <w:rPr>
                <w:rFonts w:ascii="Times New Roman" w:hAnsi="Times New Roman" w:cs="Times New Roman"/>
                <w:b/>
              </w:rPr>
              <w:t>-06.09.</w:t>
            </w:r>
            <w:r w:rsidRPr="00426C6C">
              <w:rPr>
                <w:rFonts w:ascii="Times New Roman" w:hAnsi="Times New Roman" w:cs="Times New Roman"/>
                <w:b/>
              </w:rPr>
              <w:t>26</w:t>
            </w:r>
          </w:p>
        </w:tc>
      </w:tr>
    </w:tbl>
    <w:p w:rsidR="00426C6C" w:rsidRPr="00426C6C" w:rsidRDefault="00426C6C" w:rsidP="00426C6C">
      <w:pPr>
        <w:spacing w:after="0"/>
        <w:jc w:val="center"/>
        <w:rPr>
          <w:rFonts w:ascii="Times New Roman" w:hAnsi="Times New Roman" w:cs="Times New Roman"/>
          <w:i/>
        </w:rPr>
      </w:pP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</w:rPr>
        <w:t>1 день - Ельня - Новоспасское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>09:00</w:t>
      </w:r>
      <w:r w:rsidRPr="00083EFC">
        <w:rPr>
          <w:rFonts w:ascii="Times New Roman" w:hAnsi="Times New Roman" w:cs="Times New Roman"/>
          <w:color w:val="000000"/>
        </w:rPr>
        <w:t xml:space="preserve"> Прибытие автобуса </w:t>
      </w:r>
      <w:hyperlink r:id="rId6" w:history="1">
        <w:r w:rsidRPr="00083EFC">
          <w:rPr>
            <w:rFonts w:ascii="Times New Roman" w:hAnsi="Times New Roman" w:cs="Times New Roman"/>
            <w:color w:val="000000"/>
          </w:rPr>
          <w:t>ECOLINES</w:t>
        </w:r>
      </w:hyperlink>
      <w:r w:rsidRPr="00083EFC">
        <w:rPr>
          <w:rFonts w:ascii="Times New Roman" w:hAnsi="Times New Roman" w:cs="Times New Roman"/>
          <w:color w:val="000000"/>
        </w:rPr>
        <w:t xml:space="preserve"> из Санкт-Петербурга (встреча и трансфер в 11:20).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 xml:space="preserve">11:17 — встреча </w:t>
      </w:r>
      <w:proofErr w:type="gramStart"/>
      <w:r w:rsidRPr="00083EFC">
        <w:rPr>
          <w:rFonts w:ascii="Times New Roman" w:hAnsi="Times New Roman" w:cs="Times New Roman"/>
          <w:b/>
          <w:bCs/>
          <w:color w:val="000000"/>
        </w:rPr>
        <w:t>на ж</w:t>
      </w:r>
      <w:proofErr w:type="gramEnd"/>
      <w:r w:rsidRPr="00083EFC">
        <w:rPr>
          <w:rFonts w:ascii="Times New Roman" w:hAnsi="Times New Roman" w:cs="Times New Roman"/>
          <w:b/>
          <w:bCs/>
          <w:color w:val="000000"/>
        </w:rPr>
        <w:t xml:space="preserve">/д вокзале поезда 715М «Ласточка» из Москвы </w:t>
      </w:r>
      <w:r w:rsidRPr="00083EFC">
        <w:rPr>
          <w:rFonts w:ascii="Times New Roman" w:hAnsi="Times New Roman" w:cs="Times New Roman"/>
          <w:color w:val="000000"/>
        </w:rPr>
        <w:t xml:space="preserve"> у центрального входа в ж/д вокзал с табличкой.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>Для заездов 4-5 июля, 8-9 августа, 5-6 сентября 2026 в 12:47 — встреча на ж/д вокзале поезда №87 из Санкт-Петербурга (</w:t>
      </w:r>
      <w:r w:rsidRPr="00083EFC">
        <w:rPr>
          <w:rFonts w:ascii="Times New Roman" w:hAnsi="Times New Roman" w:cs="Times New Roman"/>
          <w:color w:val="000000"/>
        </w:rPr>
        <w:t xml:space="preserve">программа 1 и 2 дней меняются </w:t>
      </w:r>
      <w:proofErr w:type="spellStart"/>
      <w:r w:rsidRPr="00083EFC">
        <w:rPr>
          <w:rFonts w:ascii="Times New Roman" w:hAnsi="Times New Roman" w:cs="Times New Roman"/>
          <w:color w:val="000000"/>
        </w:rPr>
        <w:t>местами</w:t>
      </w:r>
      <w:proofErr w:type="gramStart"/>
      <w:r w:rsidRPr="00083EFC">
        <w:rPr>
          <w:rFonts w:ascii="Times New Roman" w:hAnsi="Times New Roman" w:cs="Times New Roman"/>
          <w:color w:val="000000"/>
        </w:rPr>
        <w:t>:С</w:t>
      </w:r>
      <w:proofErr w:type="gramEnd"/>
      <w:r w:rsidRPr="00083EFC">
        <w:rPr>
          <w:rFonts w:ascii="Times New Roman" w:hAnsi="Times New Roman" w:cs="Times New Roman"/>
          <w:color w:val="000000"/>
        </w:rPr>
        <w:t>моленск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в 1-й день, Новоспасское во 2-й)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>Переезд в г. Ельня. Экскурсия по г. Ельня</w:t>
      </w:r>
      <w:r w:rsidRPr="00083EFC">
        <w:rPr>
          <w:rFonts w:ascii="Times New Roman" w:hAnsi="Times New Roman" w:cs="Times New Roman"/>
          <w:color w:val="000000"/>
        </w:rPr>
        <w:t>. Орденоносный город Ельня – место рождения Советской гвардии. «</w:t>
      </w:r>
      <w:proofErr w:type="spellStart"/>
      <w:r w:rsidRPr="00083EFC">
        <w:rPr>
          <w:rFonts w:ascii="Times New Roman" w:hAnsi="Times New Roman" w:cs="Times New Roman"/>
          <w:color w:val="000000"/>
        </w:rPr>
        <w:t>Ельнинский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выступ» — первая крупная победа Красной Армии над гитлеровцами в Великой Отечественной войне, партизанское движение на Смоленщине (соединение «Дедушка»). Памятник-обелиск </w:t>
      </w:r>
      <w:proofErr w:type="spellStart"/>
      <w:r w:rsidRPr="00083EFC">
        <w:rPr>
          <w:rFonts w:ascii="Times New Roman" w:hAnsi="Times New Roman" w:cs="Times New Roman"/>
          <w:color w:val="000000"/>
        </w:rPr>
        <w:t>первогвардейцам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в сквере боевой славы г. Ельня, памятник погибшим ополченцам 9-й дивизии Народного ополчения Кировского района г. Москвы.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  <w:u w:val="single"/>
        </w:rPr>
        <w:t>Обед.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 xml:space="preserve">Экскурсия </w:t>
      </w:r>
      <w:proofErr w:type="gramStart"/>
      <w:r w:rsidRPr="00083EFC">
        <w:rPr>
          <w:rFonts w:ascii="Times New Roman" w:hAnsi="Times New Roman" w:cs="Times New Roman"/>
          <w:b/>
          <w:bCs/>
          <w:color w:val="000000"/>
        </w:rPr>
        <w:t>в</w:t>
      </w:r>
      <w:proofErr w:type="gramEnd"/>
      <w:r w:rsidRPr="00083EF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083EFC">
        <w:rPr>
          <w:rFonts w:ascii="Times New Roman" w:hAnsi="Times New Roman" w:cs="Times New Roman"/>
          <w:b/>
          <w:bCs/>
          <w:color w:val="000000"/>
        </w:rPr>
        <w:t>с</w:t>
      </w:r>
      <w:proofErr w:type="gramEnd"/>
      <w:r w:rsidRPr="00083EFC">
        <w:rPr>
          <w:rFonts w:ascii="Times New Roman" w:hAnsi="Times New Roman" w:cs="Times New Roman"/>
          <w:b/>
          <w:bCs/>
          <w:color w:val="000000"/>
        </w:rPr>
        <w:t>. Новоспасское в дом-музей композитора М.И. Глинки</w:t>
      </w:r>
      <w:r w:rsidRPr="00083EFC">
        <w:rPr>
          <w:rFonts w:ascii="Times New Roman" w:hAnsi="Times New Roman" w:cs="Times New Roman"/>
          <w:color w:val="000000"/>
        </w:rPr>
        <w:t xml:space="preserve">. Увлекательная экскурсия в село Новоспасское (110 км от г. Смоленска) в Музей-усадьбу М.И. Глинки, основоположника русской классической музыки. «Рай на земле», сказочный уголок на берегу реки Десны, где композитор провел свои детские и отроческие годы, где зарождался его могучий талант. 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proofErr w:type="gramStart"/>
      <w:r w:rsidRPr="00083EFC">
        <w:rPr>
          <w:rFonts w:ascii="Times New Roman" w:hAnsi="Times New Roman" w:cs="Times New Roman"/>
          <w:color w:val="000000"/>
        </w:rPr>
        <w:t xml:space="preserve">Вы сможете увидеть восстановленный господский дом с гостевым и кухонным флигелями, действующую </w:t>
      </w:r>
      <w:proofErr w:type="spellStart"/>
      <w:r w:rsidRPr="00083EFC">
        <w:rPr>
          <w:rFonts w:ascii="Times New Roman" w:hAnsi="Times New Roman" w:cs="Times New Roman"/>
          <w:color w:val="000000"/>
        </w:rPr>
        <w:t>Спасо</w:t>
      </w:r>
      <w:proofErr w:type="spellEnd"/>
      <w:r w:rsidRPr="00083EFC">
        <w:rPr>
          <w:rFonts w:ascii="Times New Roman" w:hAnsi="Times New Roman" w:cs="Times New Roman"/>
          <w:color w:val="000000"/>
        </w:rPr>
        <w:t>-Преображенскую усадебную церковь, великолепный парк с каскадом из семи прудов и Амуров лужок, фамильное кладбище семьи Глинок, каретный сарай, пекарню, дворовую избу.</w:t>
      </w:r>
      <w:proofErr w:type="gramEnd"/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</w:rPr>
        <w:t>Возвращение в Смоленск.</w:t>
      </w:r>
      <w:r w:rsidRPr="00083EF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83EFC">
        <w:rPr>
          <w:rFonts w:ascii="Times New Roman" w:hAnsi="Times New Roman" w:cs="Times New Roman"/>
          <w:color w:val="000000"/>
        </w:rPr>
        <w:t>Размещение в гостинице в 2-х местных номерах со всеми удобствами.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i/>
          <w:iCs/>
          <w:color w:val="000000"/>
        </w:rPr>
        <w:t>Ужин (за доп. плату)</w:t>
      </w:r>
    </w:p>
    <w:p w:rsidR="00426C6C" w:rsidRDefault="00426C6C" w:rsidP="00083EFC">
      <w:pPr>
        <w:spacing w:after="0"/>
        <w:rPr>
          <w:rFonts w:ascii="Times New Roman" w:hAnsi="Times New Roman" w:cs="Times New Roman"/>
          <w:b/>
          <w:bCs/>
        </w:rPr>
      </w:pP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</w:rPr>
        <w:t xml:space="preserve">2 день - Смоленск - Талашкино/ </w:t>
      </w:r>
      <w:proofErr w:type="spellStart"/>
      <w:r w:rsidRPr="00083EFC">
        <w:rPr>
          <w:rFonts w:ascii="Times New Roman" w:hAnsi="Times New Roman" w:cs="Times New Roman"/>
          <w:b/>
          <w:bCs/>
        </w:rPr>
        <w:t>Флёново</w:t>
      </w:r>
      <w:proofErr w:type="spellEnd"/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  <w:u w:val="single"/>
        </w:rPr>
        <w:t>Завтрак.</w:t>
      </w:r>
    </w:p>
    <w:p w:rsidR="00083EFC" w:rsidRPr="00083EFC" w:rsidRDefault="00083EFC" w:rsidP="00083EFC">
      <w:pPr>
        <w:spacing w:after="0"/>
        <w:jc w:val="both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i/>
          <w:iCs/>
          <w:color w:val="000000"/>
        </w:rPr>
        <w:t>Для заездов</w:t>
      </w:r>
      <w:r w:rsidRPr="00083EFC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083EFC">
        <w:rPr>
          <w:rFonts w:ascii="Times New Roman" w:hAnsi="Times New Roman" w:cs="Times New Roman"/>
          <w:i/>
          <w:iCs/>
          <w:color w:val="000000"/>
        </w:rPr>
        <w:t xml:space="preserve">4-5 июля, 8-9 августа, 5-6 сентября 2026 программа 1 и 2 дней меняются </w:t>
      </w:r>
      <w:proofErr w:type="spellStart"/>
      <w:r w:rsidRPr="00083EFC">
        <w:rPr>
          <w:rFonts w:ascii="Times New Roman" w:hAnsi="Times New Roman" w:cs="Times New Roman"/>
          <w:i/>
          <w:iCs/>
          <w:color w:val="000000"/>
        </w:rPr>
        <w:t>местами</w:t>
      </w:r>
      <w:proofErr w:type="gramStart"/>
      <w:r w:rsidRPr="00083EFC">
        <w:rPr>
          <w:rFonts w:ascii="Times New Roman" w:hAnsi="Times New Roman" w:cs="Times New Roman"/>
          <w:i/>
          <w:iCs/>
          <w:color w:val="000000"/>
        </w:rPr>
        <w:t>:С</w:t>
      </w:r>
      <w:proofErr w:type="gramEnd"/>
      <w:r w:rsidRPr="00083EFC">
        <w:rPr>
          <w:rFonts w:ascii="Times New Roman" w:hAnsi="Times New Roman" w:cs="Times New Roman"/>
          <w:i/>
          <w:iCs/>
          <w:color w:val="000000"/>
        </w:rPr>
        <w:t>моленск</w:t>
      </w:r>
      <w:proofErr w:type="spellEnd"/>
      <w:r w:rsidRPr="00083EFC">
        <w:rPr>
          <w:rFonts w:ascii="Times New Roman" w:hAnsi="Times New Roman" w:cs="Times New Roman"/>
          <w:i/>
          <w:iCs/>
          <w:color w:val="000000"/>
        </w:rPr>
        <w:t xml:space="preserve"> в 1-й день, Новоспасское во 2-й.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>Обзорная экскурсия «На днепровских холмах»</w:t>
      </w:r>
      <w:r w:rsidRPr="00083EFC">
        <w:rPr>
          <w:rFonts w:ascii="Times New Roman" w:hAnsi="Times New Roman" w:cs="Times New Roman"/>
          <w:color w:val="000000"/>
        </w:rPr>
        <w:t xml:space="preserve"> - знакомство с многовековой историей г. Смоленска. </w:t>
      </w:r>
      <w:proofErr w:type="gramStart"/>
      <w:r w:rsidRPr="00083EFC">
        <w:rPr>
          <w:rFonts w:ascii="Times New Roman" w:hAnsi="Times New Roman" w:cs="Times New Roman"/>
          <w:color w:val="000000"/>
        </w:rPr>
        <w:t xml:space="preserve">Вы сможете услышать удивительное повествование о городе с момента первого упоминания в летописях по настоящее время и увидеть: панораму города со смотровой площадки Соборного холма, </w:t>
      </w:r>
      <w:proofErr w:type="spellStart"/>
      <w:r w:rsidRPr="00083EFC">
        <w:rPr>
          <w:rFonts w:ascii="Times New Roman" w:hAnsi="Times New Roman" w:cs="Times New Roman"/>
          <w:color w:val="000000"/>
        </w:rPr>
        <w:t>храмово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-архитектурный комплекс Соборного холма с посещением </w:t>
      </w:r>
      <w:r w:rsidRPr="00083EFC">
        <w:rPr>
          <w:rFonts w:ascii="Times New Roman" w:hAnsi="Times New Roman" w:cs="Times New Roman"/>
          <w:b/>
          <w:bCs/>
          <w:color w:val="000000"/>
        </w:rPr>
        <w:t>Свято-Успенского кафедрального Собора</w:t>
      </w:r>
      <w:r w:rsidRPr="00083EFC">
        <w:rPr>
          <w:rFonts w:ascii="Times New Roman" w:hAnsi="Times New Roman" w:cs="Times New Roman"/>
          <w:color w:val="000000"/>
        </w:rPr>
        <w:t xml:space="preserve"> и осмотром </w:t>
      </w:r>
      <w:r w:rsidRPr="00083EFC">
        <w:rPr>
          <w:rFonts w:ascii="Times New Roman" w:hAnsi="Times New Roman" w:cs="Times New Roman"/>
          <w:b/>
          <w:bCs/>
          <w:color w:val="000000"/>
        </w:rPr>
        <w:t>Смоленской иконы Божией матери «Одигитрия</w:t>
      </w:r>
      <w:r w:rsidRPr="00083EFC">
        <w:rPr>
          <w:rFonts w:ascii="Times New Roman" w:hAnsi="Times New Roman" w:cs="Times New Roman"/>
          <w:color w:val="000000"/>
        </w:rPr>
        <w:t>», Смоленскую крепостную стену (1595-1602гг), памятник защитникам Смоленска 4-5 августа 1812г., памятник Героям 1812г. или «памятник с Орлами», памятник основоположнику</w:t>
      </w:r>
      <w:proofErr w:type="gramEnd"/>
      <w:r w:rsidRPr="00083EFC">
        <w:rPr>
          <w:rFonts w:ascii="Times New Roman" w:hAnsi="Times New Roman" w:cs="Times New Roman"/>
          <w:color w:val="000000"/>
        </w:rPr>
        <w:t xml:space="preserve"> русской классической музыки великому смолянину композитору </w:t>
      </w:r>
      <w:proofErr w:type="spellStart"/>
      <w:r w:rsidRPr="00083EFC">
        <w:rPr>
          <w:rFonts w:ascii="Times New Roman" w:hAnsi="Times New Roman" w:cs="Times New Roman"/>
          <w:color w:val="000000"/>
        </w:rPr>
        <w:t>М.И.Глинке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Вечный огонь в Сквере памяти Героев, памятник поэту А. Твардовскому и его знаменитому литературному герою Василию Теркину. Услышите о знаменитых смолянах: первом космонавте </w:t>
      </w:r>
      <w:proofErr w:type="spellStart"/>
      <w:r w:rsidRPr="00083EFC">
        <w:rPr>
          <w:rFonts w:ascii="Times New Roman" w:hAnsi="Times New Roman" w:cs="Times New Roman"/>
          <w:color w:val="000000"/>
        </w:rPr>
        <w:t>Ю.А.Гагарине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путешественнике </w:t>
      </w:r>
      <w:proofErr w:type="spellStart"/>
      <w:r w:rsidRPr="00083EFC">
        <w:rPr>
          <w:rFonts w:ascii="Times New Roman" w:hAnsi="Times New Roman" w:cs="Times New Roman"/>
          <w:color w:val="000000"/>
        </w:rPr>
        <w:t>Н.М.Пржевальском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адмирале </w:t>
      </w:r>
      <w:proofErr w:type="spellStart"/>
      <w:r w:rsidRPr="00083EFC">
        <w:rPr>
          <w:rFonts w:ascii="Times New Roman" w:hAnsi="Times New Roman" w:cs="Times New Roman"/>
          <w:color w:val="000000"/>
        </w:rPr>
        <w:t>П.С.Нахимове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поэтах </w:t>
      </w:r>
      <w:proofErr w:type="spellStart"/>
      <w:r w:rsidRPr="00083EFC">
        <w:rPr>
          <w:rFonts w:ascii="Times New Roman" w:hAnsi="Times New Roman" w:cs="Times New Roman"/>
          <w:color w:val="000000"/>
        </w:rPr>
        <w:t>М.В.Исаковском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083EFC">
        <w:rPr>
          <w:rFonts w:ascii="Times New Roman" w:hAnsi="Times New Roman" w:cs="Times New Roman"/>
          <w:color w:val="000000"/>
        </w:rPr>
        <w:t>Н.М.Рыленкове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скульпторе </w:t>
      </w:r>
      <w:proofErr w:type="spellStart"/>
      <w:r w:rsidRPr="00083EFC">
        <w:rPr>
          <w:rFonts w:ascii="Times New Roman" w:hAnsi="Times New Roman" w:cs="Times New Roman"/>
          <w:color w:val="000000"/>
        </w:rPr>
        <w:t>С.Т.Коненкове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и многих других.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  <w:u w:val="single"/>
        </w:rPr>
        <w:t>Обед.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  <w:color w:val="000000"/>
        </w:rPr>
        <w:t xml:space="preserve">Загородная экскурсия в Талашкино/ </w:t>
      </w:r>
      <w:proofErr w:type="spellStart"/>
      <w:r w:rsidRPr="00083EFC">
        <w:rPr>
          <w:rFonts w:ascii="Times New Roman" w:hAnsi="Times New Roman" w:cs="Times New Roman"/>
          <w:b/>
          <w:bCs/>
          <w:color w:val="000000"/>
        </w:rPr>
        <w:t>Флёново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где на рубеже XIX и XX веков известная меценатка, коллекционер и художница </w:t>
      </w:r>
      <w:proofErr w:type="spellStart"/>
      <w:r w:rsidRPr="00083EFC">
        <w:rPr>
          <w:rFonts w:ascii="Times New Roman" w:hAnsi="Times New Roman" w:cs="Times New Roman"/>
          <w:color w:val="000000"/>
        </w:rPr>
        <w:t>М.К.Тенишева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создала своеобразный культурно-художественный центр. Творческая атмосфера Талашкино влекла сюда многих деятелей русской культуры. В Талашкино работали знаменитые художники </w:t>
      </w:r>
      <w:proofErr w:type="spellStart"/>
      <w:r w:rsidRPr="00083EFC">
        <w:rPr>
          <w:rFonts w:ascii="Times New Roman" w:hAnsi="Times New Roman" w:cs="Times New Roman"/>
          <w:color w:val="000000"/>
        </w:rPr>
        <w:t>И.Е.Репин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t>М.А.Врубель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t>К.А.Коровин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lastRenderedPageBreak/>
        <w:t>Н.К.Рерих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t>С.В.Малютин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t>А.Н.Бенуа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именно здесь композитор </w:t>
      </w:r>
      <w:proofErr w:type="spellStart"/>
      <w:r w:rsidRPr="00083EFC">
        <w:rPr>
          <w:rFonts w:ascii="Times New Roman" w:hAnsi="Times New Roman" w:cs="Times New Roman"/>
          <w:color w:val="000000"/>
        </w:rPr>
        <w:t>И.Ф.Стравинский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трудился над балетом «Весна священная», здесь бывал </w:t>
      </w:r>
      <w:proofErr w:type="spellStart"/>
      <w:r w:rsidRPr="00083EFC">
        <w:rPr>
          <w:rFonts w:ascii="Times New Roman" w:hAnsi="Times New Roman" w:cs="Times New Roman"/>
          <w:color w:val="000000"/>
        </w:rPr>
        <w:t>Ф.И.Шаляпин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. Целый период в жизни Талашкино связан с Н.К. Рерихом именно по его эскизам, на хуторе </w:t>
      </w:r>
      <w:proofErr w:type="spellStart"/>
      <w:r w:rsidRPr="00083EFC">
        <w:rPr>
          <w:rFonts w:ascii="Times New Roman" w:hAnsi="Times New Roman" w:cs="Times New Roman"/>
          <w:color w:val="000000"/>
        </w:rPr>
        <w:t>Флёново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3EFC">
        <w:rPr>
          <w:rFonts w:ascii="Times New Roman" w:hAnsi="Times New Roman" w:cs="Times New Roman"/>
          <w:color w:val="000000"/>
        </w:rPr>
        <w:t>расположеном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в 1.5 км от Талашкино, создана великолепная смальтовая мозаика «Спас Нерукотворный» над порталом </w:t>
      </w:r>
      <w:r w:rsidRPr="00083EFC">
        <w:rPr>
          <w:rFonts w:ascii="Times New Roman" w:hAnsi="Times New Roman" w:cs="Times New Roman"/>
          <w:b/>
          <w:bCs/>
          <w:color w:val="000000"/>
        </w:rPr>
        <w:t>церкви Святого Духа</w:t>
      </w:r>
      <w:r w:rsidRPr="00083EFC">
        <w:rPr>
          <w:rFonts w:ascii="Times New Roman" w:hAnsi="Times New Roman" w:cs="Times New Roman"/>
          <w:color w:val="000000"/>
        </w:rPr>
        <w:t xml:space="preserve">. Здесь, во </w:t>
      </w:r>
      <w:proofErr w:type="spellStart"/>
      <w:r w:rsidRPr="00083EFC">
        <w:rPr>
          <w:rFonts w:ascii="Times New Roman" w:hAnsi="Times New Roman" w:cs="Times New Roman"/>
          <w:color w:val="000000"/>
        </w:rPr>
        <w:t>Флёново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находится </w:t>
      </w:r>
      <w:r w:rsidRPr="00083EFC">
        <w:rPr>
          <w:rFonts w:ascii="Times New Roman" w:hAnsi="Times New Roman" w:cs="Times New Roman"/>
          <w:b/>
          <w:bCs/>
          <w:color w:val="000000"/>
        </w:rPr>
        <w:t>«Историко-архитектурный комплекс «Теремок»</w:t>
      </w:r>
      <w:r w:rsidRPr="00083EFC">
        <w:rPr>
          <w:rFonts w:ascii="Times New Roman" w:hAnsi="Times New Roman" w:cs="Times New Roman"/>
          <w:color w:val="000000"/>
        </w:rPr>
        <w:t xml:space="preserve">. На хуторе сохранилось здание бывшей сельскохозяйственной школы, восстановлен класс, где учили крестьянских детей и представлены предметы народно-прикладного искусства. </w:t>
      </w:r>
      <w:proofErr w:type="gramStart"/>
      <w:r w:rsidRPr="00083EFC">
        <w:rPr>
          <w:rFonts w:ascii="Times New Roman" w:hAnsi="Times New Roman" w:cs="Times New Roman"/>
          <w:color w:val="000000"/>
        </w:rPr>
        <w:t xml:space="preserve">А в сказочном «Теремке», возведенном по проекту </w:t>
      </w:r>
      <w:proofErr w:type="spellStart"/>
      <w:r w:rsidRPr="00083EFC">
        <w:rPr>
          <w:rFonts w:ascii="Times New Roman" w:hAnsi="Times New Roman" w:cs="Times New Roman"/>
          <w:color w:val="000000"/>
        </w:rPr>
        <w:t>С.В.Малютина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можно увидеть изделия </w:t>
      </w:r>
      <w:proofErr w:type="spellStart"/>
      <w:r w:rsidRPr="00083EFC">
        <w:rPr>
          <w:rFonts w:ascii="Times New Roman" w:hAnsi="Times New Roman" w:cs="Times New Roman"/>
          <w:color w:val="000000"/>
        </w:rPr>
        <w:t>талашкинских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мастерских и, конечно же, то, что принесло Талашкино мировую славу, — мебель, изготовленную по эскизам </w:t>
      </w:r>
      <w:proofErr w:type="spellStart"/>
      <w:r w:rsidRPr="00083EFC">
        <w:rPr>
          <w:rFonts w:ascii="Times New Roman" w:hAnsi="Times New Roman" w:cs="Times New Roman"/>
          <w:color w:val="000000"/>
        </w:rPr>
        <w:t>С.В.Малютина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акварели </w:t>
      </w:r>
      <w:proofErr w:type="spellStart"/>
      <w:r w:rsidRPr="00083EFC">
        <w:rPr>
          <w:rFonts w:ascii="Times New Roman" w:hAnsi="Times New Roman" w:cs="Times New Roman"/>
          <w:color w:val="000000"/>
        </w:rPr>
        <w:t>М.А.Врубеля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, керамику </w:t>
      </w:r>
      <w:proofErr w:type="spellStart"/>
      <w:r w:rsidRPr="00083EFC">
        <w:rPr>
          <w:rFonts w:ascii="Times New Roman" w:hAnsi="Times New Roman" w:cs="Times New Roman"/>
          <w:color w:val="000000"/>
        </w:rPr>
        <w:t>Н.К.Рериха</w:t>
      </w:r>
      <w:proofErr w:type="spellEnd"/>
      <w:r w:rsidRPr="00083EFC">
        <w:rPr>
          <w:rFonts w:ascii="Times New Roman" w:hAnsi="Times New Roman" w:cs="Times New Roman"/>
          <w:color w:val="000000"/>
        </w:rPr>
        <w:t xml:space="preserve"> и расписные балалайки, произведшие фурор на Всемирной выставке 1907 года в Париже.</w:t>
      </w:r>
      <w:proofErr w:type="gramEnd"/>
      <w:r w:rsidRPr="00083EFC">
        <w:rPr>
          <w:rFonts w:ascii="Times New Roman" w:hAnsi="Times New Roman" w:cs="Times New Roman"/>
          <w:color w:val="000000"/>
        </w:rPr>
        <w:t xml:space="preserve"> А еще, здесь была расписана первая матрешка! Посещение 2 экспозиций.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i/>
          <w:iCs/>
          <w:color w:val="000000"/>
        </w:rPr>
        <w:t>Свободное время.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</w:rPr>
        <w:t xml:space="preserve">Проводы </w:t>
      </w:r>
      <w:proofErr w:type="gramStart"/>
      <w:r w:rsidRPr="00083EFC">
        <w:rPr>
          <w:rFonts w:ascii="Times New Roman" w:hAnsi="Times New Roman" w:cs="Times New Roman"/>
          <w:color w:val="000000"/>
        </w:rPr>
        <w:t>на ж</w:t>
      </w:r>
      <w:proofErr w:type="gramEnd"/>
      <w:r w:rsidRPr="00083EFC">
        <w:rPr>
          <w:rFonts w:ascii="Times New Roman" w:hAnsi="Times New Roman" w:cs="Times New Roman"/>
          <w:color w:val="000000"/>
        </w:rPr>
        <w:t xml:space="preserve">/д вокзал туристов, 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</w:rPr>
        <w:t>16:40 — для туристов, отправляющихся в Санкт-Петербург в 17.40 поездом 088А</w:t>
      </w: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color w:val="000000"/>
        </w:rPr>
        <w:t>17:40 — к поезду 732М «Ласточка» в Москву с отправление в 18:40 и 19:06.</w:t>
      </w:r>
    </w:p>
    <w:tbl>
      <w:tblPr>
        <w:tblpPr w:leftFromText="180" w:rightFromText="180" w:vertAnchor="text" w:horzAnchor="margin" w:tblpY="28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4"/>
        <w:gridCol w:w="2643"/>
        <w:gridCol w:w="2938"/>
      </w:tblGrid>
      <w:tr w:rsidR="00426C6C" w:rsidRPr="00083EFC" w:rsidTr="00426C6C">
        <w:trPr>
          <w:trHeight w:val="720"/>
          <w:tblHeader/>
          <w:tblCellSpacing w:w="15" w:type="dxa"/>
        </w:trPr>
        <w:tc>
          <w:tcPr>
            <w:tcW w:w="4968" w:type="pct"/>
            <w:gridSpan w:val="3"/>
            <w:vAlign w:val="center"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 (руб./чел.)</w:t>
            </w:r>
          </w:p>
        </w:tc>
      </w:tr>
      <w:tr w:rsidR="00426C6C" w:rsidRPr="00083EFC" w:rsidTr="00426C6C">
        <w:trPr>
          <w:trHeight w:val="720"/>
          <w:tblHeader/>
          <w:tblCellSpacing w:w="15" w:type="dxa"/>
        </w:trPr>
        <w:tc>
          <w:tcPr>
            <w:tcW w:w="2041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Гостиница </w:t>
            </w:r>
          </w:p>
        </w:tc>
        <w:tc>
          <w:tcPr>
            <w:tcW w:w="1389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lang w:eastAsia="ru-RU"/>
              </w:rPr>
              <w:t>2-х местное размещение</w:t>
            </w:r>
          </w:p>
        </w:tc>
        <w:tc>
          <w:tcPr>
            <w:tcW w:w="1507" w:type="pct"/>
            <w:vAlign w:val="center"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1-местное размещение</w:t>
            </w:r>
          </w:p>
        </w:tc>
      </w:tr>
      <w:tr w:rsidR="00426C6C" w:rsidRPr="00083EFC" w:rsidTr="00426C6C">
        <w:trPr>
          <w:trHeight w:val="360"/>
          <w:tblCellSpacing w:w="15" w:type="dxa"/>
        </w:trPr>
        <w:tc>
          <w:tcPr>
            <w:tcW w:w="2041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lang w:eastAsia="ru-RU"/>
              </w:rPr>
              <w:t>гостиница «Стандарт отель»</w:t>
            </w:r>
          </w:p>
        </w:tc>
        <w:tc>
          <w:tcPr>
            <w:tcW w:w="1389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lang w:eastAsia="ru-RU"/>
              </w:rPr>
              <w:t>14 750</w:t>
            </w:r>
          </w:p>
        </w:tc>
        <w:tc>
          <w:tcPr>
            <w:tcW w:w="1507" w:type="pct"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lang w:eastAsia="ru-RU"/>
              </w:rPr>
              <w:t>16 500</w:t>
            </w:r>
          </w:p>
        </w:tc>
      </w:tr>
      <w:tr w:rsidR="00426C6C" w:rsidRPr="00083EFC" w:rsidTr="00426C6C">
        <w:trPr>
          <w:trHeight w:val="360"/>
          <w:tblCellSpacing w:w="15" w:type="dxa"/>
        </w:trPr>
        <w:tc>
          <w:tcPr>
            <w:tcW w:w="2041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lang w:eastAsia="ru-RU"/>
              </w:rPr>
              <w:t>гостиница «</w:t>
            </w:r>
            <w:proofErr w:type="spellStart"/>
            <w:r w:rsidRPr="00083EFC">
              <w:rPr>
                <w:rFonts w:ascii="Times New Roman" w:eastAsia="Times New Roman" w:hAnsi="Times New Roman" w:cs="Times New Roman"/>
                <w:lang w:eastAsia="ru-RU"/>
              </w:rPr>
              <w:t>Смоленскотель</w:t>
            </w:r>
            <w:proofErr w:type="spellEnd"/>
            <w:r w:rsidRPr="00083EF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89" w:type="pct"/>
            <w:vAlign w:val="center"/>
            <w:hideMark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lang w:eastAsia="ru-RU"/>
              </w:rPr>
              <w:t>14 990</w:t>
            </w:r>
          </w:p>
        </w:tc>
        <w:tc>
          <w:tcPr>
            <w:tcW w:w="1507" w:type="pct"/>
          </w:tcPr>
          <w:p w:rsidR="00426C6C" w:rsidRPr="00083EFC" w:rsidRDefault="00426C6C" w:rsidP="0042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EFC">
              <w:rPr>
                <w:rFonts w:ascii="Times New Roman" w:eastAsia="Times New Roman" w:hAnsi="Times New Roman" w:cs="Times New Roman"/>
                <w:b/>
                <w:lang w:eastAsia="ru-RU"/>
              </w:rPr>
              <w:t>17 050</w:t>
            </w:r>
          </w:p>
        </w:tc>
      </w:tr>
    </w:tbl>
    <w:p w:rsidR="00426C6C" w:rsidRDefault="00426C6C" w:rsidP="00083EFC">
      <w:pPr>
        <w:spacing w:after="0"/>
        <w:rPr>
          <w:rFonts w:ascii="Times New Roman" w:hAnsi="Times New Roman" w:cs="Times New Roman"/>
          <w:b/>
          <w:bCs/>
        </w:rPr>
      </w:pP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  <w:b/>
          <w:bCs/>
        </w:rPr>
        <w:t>В стоимость входит: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>проживание в 2-х местных номерах с удобствами,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>питание, экскурсии, транспортное обслуживание по программе,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>входные билеты в музеи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>услуги гида</w:t>
      </w:r>
    </w:p>
    <w:p w:rsidR="00426C6C" w:rsidRDefault="00426C6C" w:rsidP="00083EFC">
      <w:pPr>
        <w:spacing w:after="0"/>
        <w:rPr>
          <w:rFonts w:ascii="Times New Roman" w:hAnsi="Times New Roman" w:cs="Times New Roman"/>
          <w:b/>
          <w:bCs/>
        </w:rPr>
      </w:pPr>
    </w:p>
    <w:p w:rsidR="00083EFC" w:rsidRPr="00083EFC" w:rsidRDefault="00083EFC" w:rsidP="00083EF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083EFC">
        <w:rPr>
          <w:rFonts w:ascii="Times New Roman" w:hAnsi="Times New Roman" w:cs="Times New Roman"/>
          <w:b/>
          <w:bCs/>
        </w:rPr>
        <w:t>В стоимость не входит: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 xml:space="preserve">автобус </w:t>
      </w:r>
      <w:proofErr w:type="spellStart"/>
      <w:r w:rsidRPr="00083EFC">
        <w:rPr>
          <w:rFonts w:ascii="Times New Roman" w:hAnsi="Times New Roman" w:cs="Times New Roman"/>
        </w:rPr>
        <w:t>Эколайнс</w:t>
      </w:r>
      <w:proofErr w:type="spellEnd"/>
      <w:r w:rsidRPr="00083EFC">
        <w:rPr>
          <w:rFonts w:ascii="Times New Roman" w:hAnsi="Times New Roman" w:cs="Times New Roman"/>
        </w:rPr>
        <w:t> СПб - Смоленск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gramStart"/>
      <w:r w:rsidRPr="00083EFC">
        <w:rPr>
          <w:rFonts w:ascii="Times New Roman" w:hAnsi="Times New Roman" w:cs="Times New Roman"/>
        </w:rPr>
        <w:t>ж</w:t>
      </w:r>
      <w:proofErr w:type="gramEnd"/>
      <w:r w:rsidRPr="00083EFC">
        <w:rPr>
          <w:rFonts w:ascii="Times New Roman" w:hAnsi="Times New Roman" w:cs="Times New Roman"/>
        </w:rPr>
        <w:t>/д билеты СПБ-Смоленск-СПБ</w:t>
      </w:r>
    </w:p>
    <w:p w:rsidR="00083EFC" w:rsidRPr="00083EFC" w:rsidRDefault="00083EFC" w:rsidP="00083EF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83EFC">
        <w:rPr>
          <w:rFonts w:ascii="Times New Roman" w:hAnsi="Times New Roman" w:cs="Times New Roman"/>
        </w:rPr>
        <w:t xml:space="preserve">ужин (для </w:t>
      </w:r>
      <w:proofErr w:type="spellStart"/>
      <w:r w:rsidRPr="00083EFC">
        <w:rPr>
          <w:rFonts w:ascii="Times New Roman" w:hAnsi="Times New Roman" w:cs="Times New Roman"/>
        </w:rPr>
        <w:t>ядат</w:t>
      </w:r>
      <w:proofErr w:type="spellEnd"/>
      <w:r w:rsidRPr="00083EFC">
        <w:rPr>
          <w:rFonts w:ascii="Times New Roman" w:hAnsi="Times New Roman" w:cs="Times New Roman"/>
        </w:rPr>
        <w:t xml:space="preserve"> кроме 4-5 июля, 8-9 августа, 5-6 сентября 2026)</w:t>
      </w:r>
    </w:p>
    <w:p w:rsidR="002E2017" w:rsidRPr="00083EFC" w:rsidRDefault="002E2017" w:rsidP="00083EFC">
      <w:pPr>
        <w:spacing w:after="0" w:line="240" w:lineRule="auto"/>
        <w:rPr>
          <w:rFonts w:ascii="Times New Roman" w:hAnsi="Times New Roman" w:cs="Times New Roman"/>
        </w:rPr>
      </w:pPr>
    </w:p>
    <w:sectPr w:rsidR="002E2017" w:rsidRPr="0008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4EF2"/>
    <w:multiLevelType w:val="hybridMultilevel"/>
    <w:tmpl w:val="656C5B76"/>
    <w:lvl w:ilvl="0" w:tplc="419EA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E84E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4C4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2E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C64B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EED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64A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A23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06C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FC"/>
    <w:rsid w:val="00083EFC"/>
    <w:rsid w:val="002E2017"/>
    <w:rsid w:val="0042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EFC"/>
    <w:rPr>
      <w:b/>
      <w:bCs/>
    </w:rPr>
  </w:style>
  <w:style w:type="table" w:styleId="a4">
    <w:name w:val="Table Grid"/>
    <w:basedOn w:val="a1"/>
    <w:uiPriority w:val="59"/>
    <w:rsid w:val="00426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EFC"/>
    <w:rPr>
      <w:b/>
      <w:bCs/>
    </w:rPr>
  </w:style>
  <w:style w:type="table" w:styleId="a4">
    <w:name w:val="Table Grid"/>
    <w:basedOn w:val="a1"/>
    <w:uiPriority w:val="59"/>
    <w:rsid w:val="00426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lines.net/ru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2026-05-03T12:57:00Z</dcterms:created>
  <dcterms:modified xsi:type="dcterms:W3CDTF">2026-05-03T13:12:00Z</dcterms:modified>
</cp:coreProperties>
</file>