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7C" w:rsidRPr="00D71D7C" w:rsidRDefault="00E969FC" w:rsidP="00D71D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«Сокровища Селигера. Лето 2026</w:t>
      </w:r>
      <w:r w:rsidR="00D71D7C" w:rsidRPr="00D71D7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» (3 дня/2 н)</w:t>
      </w:r>
    </w:p>
    <w:p w:rsidR="00D71D7C" w:rsidRPr="00D71D7C" w:rsidRDefault="00D71D7C" w:rsidP="00D71D7C">
      <w:pPr>
        <w:pStyle w:val="a3"/>
        <w:spacing w:before="0" w:beforeAutospacing="0" w:after="0" w:afterAutospacing="0"/>
        <w:jc w:val="center"/>
        <w:rPr>
          <w:b/>
          <w:i/>
          <w:sz w:val="22"/>
          <w:szCs w:val="22"/>
        </w:rPr>
      </w:pPr>
      <w:r w:rsidRPr="00D71D7C">
        <w:rPr>
          <w:b/>
          <w:i/>
          <w:sz w:val="22"/>
          <w:szCs w:val="22"/>
        </w:rPr>
        <w:t>автобусный тур </w:t>
      </w:r>
      <w:r w:rsidRPr="00D71D7C">
        <w:rPr>
          <w:rStyle w:val="text-strong"/>
          <w:rFonts w:eastAsiaTheme="majorEastAsia"/>
          <w:b/>
          <w:bCs/>
          <w:i/>
          <w:sz w:val="22"/>
          <w:szCs w:val="22"/>
        </w:rPr>
        <w:t>ВСЕ ВКЛЮЧЕНО*</w:t>
      </w:r>
      <w:r w:rsidRPr="00D71D7C">
        <w:rPr>
          <w:b/>
          <w:i/>
          <w:sz w:val="22"/>
          <w:szCs w:val="22"/>
        </w:rPr>
        <w:t> с размещением в пансионате "Сокол", Валдай – Осташков – Нилова Пустынь* – Торжок</w:t>
      </w:r>
    </w:p>
    <w:p w:rsidR="00D71D7C" w:rsidRPr="00D71D7C" w:rsidRDefault="00D71D7C" w:rsidP="00D71D7C">
      <w:pPr>
        <w:pStyle w:val="a3"/>
        <w:spacing w:before="0" w:beforeAutospacing="0" w:after="0" w:afterAutospacing="0"/>
        <w:jc w:val="center"/>
        <w:rPr>
          <w:i/>
          <w:sz w:val="22"/>
          <w:szCs w:val="22"/>
        </w:rPr>
      </w:pPr>
      <w:r w:rsidRPr="00D71D7C">
        <w:rPr>
          <w:i/>
          <w:sz w:val="22"/>
          <w:szCs w:val="22"/>
        </w:rPr>
        <w:t>Предлагаем экскурсионную поездку на три дня на озеро Селигер с посещением Осташкова и  Торжка.  Озеро Селигер - одно из красивейших мест России! Это край лесов и искрящейся водной глади. Эти места словно созданы для отдыха от шума и городской суеты. Потрясающее по красоте озеро – чистое и прозрачное, тишина, воздух, наполненный ароматами леса, пение птиц, ягоды, грибы, рыбалка - вот что привлекает на берега Селигера жителей больших городов.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62B72" w:rsidTr="00B62B72">
        <w:tc>
          <w:tcPr>
            <w:tcW w:w="3190" w:type="dxa"/>
          </w:tcPr>
          <w:p w:rsidR="00E969FC" w:rsidRDefault="00E969FC" w:rsidP="00E969FC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D7C8C">
              <w:rPr>
                <w:rFonts w:ascii="Times New Roman" w:hAnsi="Times New Roman" w:cs="Times New Roman"/>
                <w:b/>
                <w:shd w:val="clear" w:color="auto" w:fill="FFFFFF"/>
              </w:rPr>
              <w:t>12.06 - 14.06.26</w:t>
            </w:r>
          </w:p>
          <w:p w:rsidR="00E969FC" w:rsidRPr="00BD7C8C" w:rsidRDefault="00E969FC" w:rsidP="00E969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26.06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28.06.26</w:t>
            </w:r>
          </w:p>
          <w:p w:rsidR="00E969FC" w:rsidRDefault="00E969FC" w:rsidP="00E969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03.07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05.07.26</w:t>
            </w:r>
          </w:p>
          <w:p w:rsidR="00E969FC" w:rsidRPr="00BD7C8C" w:rsidRDefault="00E969FC" w:rsidP="00E969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10.07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12.07.26</w:t>
            </w:r>
          </w:p>
          <w:p w:rsidR="00E969FC" w:rsidRPr="00BD7C8C" w:rsidRDefault="00E969FC" w:rsidP="00E969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62B72" w:rsidRPr="00B62B72" w:rsidRDefault="00B62B72" w:rsidP="009529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0" w:type="dxa"/>
          </w:tcPr>
          <w:p w:rsidR="00E969FC" w:rsidRDefault="00E969FC" w:rsidP="00B62B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17.07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19.07.26</w:t>
            </w:r>
          </w:p>
          <w:p w:rsidR="00E969FC" w:rsidRDefault="00E969FC" w:rsidP="009529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24.07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26.07.26</w:t>
            </w:r>
          </w:p>
          <w:p w:rsidR="00B62B72" w:rsidRDefault="00E969FC" w:rsidP="009529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31.07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02.08.26</w:t>
            </w:r>
          </w:p>
          <w:p w:rsidR="00E969FC" w:rsidRDefault="00E969FC" w:rsidP="00E969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07.08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09.08.26</w:t>
            </w:r>
          </w:p>
          <w:p w:rsidR="00E969FC" w:rsidRPr="00B62B72" w:rsidRDefault="00E969FC" w:rsidP="009529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1" w:type="dxa"/>
          </w:tcPr>
          <w:p w:rsidR="00E969FC" w:rsidRDefault="00E969FC" w:rsidP="00B62B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14.08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16.08.26</w:t>
            </w:r>
          </w:p>
          <w:p w:rsidR="00E969FC" w:rsidRDefault="00E969FC" w:rsidP="00B62B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21.08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23.08.26</w:t>
            </w:r>
          </w:p>
          <w:p w:rsidR="00E969FC" w:rsidRPr="00E969FC" w:rsidRDefault="00E969FC" w:rsidP="00B62B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9FC">
              <w:rPr>
                <w:rFonts w:ascii="Times New Roman" w:eastAsia="Times New Roman" w:hAnsi="Times New Roman" w:cs="Times New Roman"/>
                <w:b/>
              </w:rPr>
              <w:t>28.08 - 30.08.26</w:t>
            </w:r>
          </w:p>
          <w:p w:rsidR="00B62B72" w:rsidRPr="00B62B72" w:rsidRDefault="00E969FC" w:rsidP="00B62B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Pr="00BD7C8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4.09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 w:rsidRPr="00BD7C8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 w:rsidRPr="00BD7C8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06.09.26</w:t>
            </w:r>
          </w:p>
        </w:tc>
      </w:tr>
    </w:tbl>
    <w:p w:rsidR="009529F1" w:rsidRDefault="009529F1" w:rsidP="00D71D7C">
      <w:pPr>
        <w:pStyle w:val="2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</w:pPr>
    </w:p>
    <w:p w:rsidR="00D71D7C" w:rsidRPr="00D71D7C" w:rsidRDefault="00D71D7C" w:rsidP="00D71D7C">
      <w:pPr>
        <w:pStyle w:val="2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</w:pPr>
      <w:r w:rsidRPr="00D71D7C"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  <w:t>ПРОГРАММА ТУРА</w:t>
      </w:r>
    </w:p>
    <w:p w:rsidR="00D71D7C" w:rsidRPr="00D71D7C" w:rsidRDefault="00D71D7C" w:rsidP="00D71D7C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D71D7C">
        <w:rPr>
          <w:rFonts w:ascii="Times New Roman" w:hAnsi="Times New Roman" w:cs="Times New Roman"/>
          <w:bCs w:val="0"/>
          <w:caps/>
          <w:color w:val="auto"/>
        </w:rPr>
        <w:t>1 ДЕНЬ. ОЗЕРО ВАЛДАЙ - ИВЕРСКИЙ МОНАСТЫРЬ.</w:t>
      </w:r>
    </w:p>
    <w:p w:rsidR="00D71D7C" w:rsidRPr="00D71D7C" w:rsidRDefault="00D71D7C" w:rsidP="00D71D7C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D7C">
        <w:rPr>
          <w:sz w:val="22"/>
          <w:szCs w:val="22"/>
        </w:rPr>
        <w:t>07:30 –Отправление из Санкт-Петербурга от ст.м. "Московская", Демонстрационный проезд (улица за памятником В.И.Ленину).Бытовые остановки. Путевая информация. Проезд до озера Валдай (315 км).</w:t>
      </w:r>
    </w:p>
    <w:p w:rsidR="00D71D7C" w:rsidRPr="00D71D7C" w:rsidRDefault="00D71D7C" w:rsidP="00D71D7C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D7C">
        <w:rPr>
          <w:sz w:val="22"/>
          <w:szCs w:val="22"/>
        </w:rPr>
        <w:t>Остановка на </w:t>
      </w:r>
      <w:r w:rsidRPr="00D71D7C">
        <w:rPr>
          <w:rStyle w:val="text-strong"/>
          <w:rFonts w:eastAsiaTheme="majorEastAsia"/>
          <w:b/>
          <w:bCs/>
          <w:sz w:val="22"/>
          <w:szCs w:val="22"/>
        </w:rPr>
        <w:t>острове озера Валдай</w:t>
      </w:r>
      <w:r w:rsidRPr="00D71D7C">
        <w:rPr>
          <w:sz w:val="22"/>
          <w:szCs w:val="22"/>
        </w:rPr>
        <w:t>. </w:t>
      </w:r>
      <w:hyperlink r:id="rId6" w:history="1">
        <w:r w:rsidRPr="00D71D7C">
          <w:rPr>
            <w:rStyle w:val="a4"/>
            <w:rFonts w:eastAsiaTheme="majorEastAsia"/>
            <w:b/>
            <w:bCs/>
            <w:color w:val="auto"/>
            <w:sz w:val="22"/>
            <w:szCs w:val="22"/>
          </w:rPr>
          <w:t>Валдайский Иверский Святоозерский Богородицкий мужской монастырь</w:t>
        </w:r>
      </w:hyperlink>
      <w:r w:rsidRPr="00D71D7C">
        <w:rPr>
          <w:sz w:val="22"/>
          <w:szCs w:val="22"/>
        </w:rPr>
        <w:t>, расположенный на красивейшем острове посреди Валдайского озера. Монастырь основан в 1653 году в честь Иверской иконы Божьей Матери. Это уникальный памятник зодчества, который великолепно отреставрирован и украшен. Прогулка по территории действующего монастыря с осмотром интерьеров главного храма. Свободное время.</w:t>
      </w:r>
    </w:p>
    <w:p w:rsidR="00B33856" w:rsidRDefault="00D71D7C" w:rsidP="00D71D7C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D7C">
        <w:rPr>
          <w:sz w:val="22"/>
          <w:szCs w:val="22"/>
        </w:rPr>
        <w:t>Переезд на озеро Селигер (290 км). Размещение на  базе отдыха «Сокол»</w:t>
      </w:r>
      <w:r w:rsidR="00B33856">
        <w:rPr>
          <w:sz w:val="22"/>
          <w:szCs w:val="22"/>
        </w:rPr>
        <w:t>.</w:t>
      </w:r>
    </w:p>
    <w:p w:rsidR="00D71D7C" w:rsidRPr="00D71D7C" w:rsidRDefault="00D71D7C" w:rsidP="00D71D7C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D7C">
        <w:rPr>
          <w:sz w:val="22"/>
          <w:szCs w:val="22"/>
        </w:rPr>
        <w:t xml:space="preserve"> </w:t>
      </w:r>
      <w:r w:rsidRPr="00D71D7C">
        <w:rPr>
          <w:sz w:val="22"/>
          <w:szCs w:val="22"/>
          <w:u w:val="single"/>
        </w:rPr>
        <w:t>Ужин «шведский стол».</w:t>
      </w:r>
      <w:r w:rsidRPr="00D71D7C">
        <w:rPr>
          <w:sz w:val="22"/>
          <w:szCs w:val="22"/>
        </w:rPr>
        <w:t> Свободное время.</w:t>
      </w:r>
    </w:p>
    <w:p w:rsidR="00D71D7C" w:rsidRPr="00D71D7C" w:rsidRDefault="00D71D7C" w:rsidP="00D71D7C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D71D7C">
        <w:rPr>
          <w:rFonts w:ascii="Times New Roman" w:hAnsi="Times New Roman" w:cs="Times New Roman"/>
          <w:bCs w:val="0"/>
          <w:caps/>
          <w:color w:val="auto"/>
        </w:rPr>
        <w:t>2 ДЕНЬ. ОСТАШКОВ - НИЛОВА ПУСТЫНЬ.</w:t>
      </w:r>
    </w:p>
    <w:p w:rsidR="00D71D7C" w:rsidRDefault="00D71D7C" w:rsidP="00D71D7C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u w:val="single"/>
        </w:rPr>
      </w:pPr>
      <w:r w:rsidRPr="00D71D7C">
        <w:rPr>
          <w:sz w:val="22"/>
          <w:szCs w:val="22"/>
          <w:u w:val="single"/>
        </w:rPr>
        <w:t>Завтрак (шведский стол).</w:t>
      </w:r>
    </w:p>
    <w:p w:rsidR="00C64F34" w:rsidRPr="00D71D7C" w:rsidRDefault="00C64F34" w:rsidP="00C64F34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529F1">
        <w:rPr>
          <w:i/>
          <w:sz w:val="22"/>
          <w:szCs w:val="22"/>
        </w:rPr>
        <w:t>Свободное время или по желанию за доп. плату </w:t>
      </w:r>
      <w:hyperlink r:id="rId7" w:history="1">
        <w:r w:rsidRPr="009529F1">
          <w:rPr>
            <w:rStyle w:val="a4"/>
            <w:rFonts w:eastAsiaTheme="majorEastAsia"/>
            <w:b/>
            <w:bCs/>
            <w:i/>
            <w:color w:val="auto"/>
            <w:sz w:val="22"/>
            <w:szCs w:val="22"/>
          </w:rPr>
          <w:t>теплоходная экскурсия в Нилову Пустынь</w:t>
        </w:r>
      </w:hyperlink>
      <w:r w:rsidRPr="009529F1">
        <w:rPr>
          <w:i/>
          <w:sz w:val="22"/>
          <w:szCs w:val="22"/>
        </w:rPr>
        <w:t>. Недалеко от города Осташков, на озере Селигер, лежит остров Столобный, на котором величественно возвышаются стены и храмы Древней русской обители – Нило-Столобенской пустыни. Монастырь основан в XVI веке. Богатейшую в России обитель создавали многие известные зодчие: И. Шарлемань, А. Баттани. Нилова Пустынь – целый город, состоящий из построек самого разного назначения: жилые и хозяйственные строения, покои для настоятеля монастыря и братии, гостиница, амбары, погреба, кузницы, судоремонтные мастерские, конюшенный двор и фруктовый сад. Посреди монастыря высится собор во имя Богоявления Господня. Вы сможете подняться на колокольню, откуда открывается великолепная панорама озера, прилегающих островов, небольших деревень и храмов. В начале ХХ в. Нилова Пустынь являлась наиболее посещаемой российской святыней и второй в мире после Гроба Господня .</w:t>
      </w:r>
      <w:r w:rsidR="009529F1">
        <w:rPr>
          <w:sz w:val="22"/>
          <w:szCs w:val="22"/>
        </w:rPr>
        <w:t xml:space="preserve"> Возвращение в пансионат.</w:t>
      </w:r>
    </w:p>
    <w:p w:rsidR="00D71D7C" w:rsidRPr="00D71D7C" w:rsidRDefault="00D71D7C" w:rsidP="00D71D7C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D7C">
        <w:rPr>
          <w:sz w:val="22"/>
          <w:szCs w:val="22"/>
          <w:u w:val="single"/>
        </w:rPr>
        <w:t>Обед (шведский стол).</w:t>
      </w:r>
    </w:p>
    <w:p w:rsidR="00C64F34" w:rsidRPr="00D71D7C" w:rsidRDefault="00C64F34" w:rsidP="00C64F34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D7C">
        <w:rPr>
          <w:rStyle w:val="text-strong"/>
          <w:rFonts w:eastAsiaTheme="majorEastAsia"/>
          <w:b/>
          <w:bCs/>
          <w:sz w:val="22"/>
          <w:szCs w:val="22"/>
        </w:rPr>
        <w:t>Обзорная экскурсия по </w:t>
      </w:r>
      <w:hyperlink r:id="rId8" w:history="1">
        <w:r w:rsidRPr="00D71D7C">
          <w:rPr>
            <w:rStyle w:val="a4"/>
            <w:rFonts w:eastAsiaTheme="majorEastAsia"/>
            <w:b/>
            <w:bCs/>
            <w:color w:val="auto"/>
            <w:sz w:val="22"/>
            <w:szCs w:val="22"/>
          </w:rPr>
          <w:t>Осташкову</w:t>
        </w:r>
      </w:hyperlink>
      <w:r w:rsidRPr="00D71D7C">
        <w:rPr>
          <w:sz w:val="22"/>
          <w:szCs w:val="22"/>
        </w:rPr>
        <w:t>, которому уже более 600 лет. Своеобразной особенностью Осташкова является ощущение, что он стоит прямо на воде. В городе находятся жилые деревянные избы 19 века, каменные храмы и усадьбы, а также дома со львами и атлантами. Здесь сохранилась типичная городская планировка эпохи Екатерины Великой.</w:t>
      </w:r>
    </w:p>
    <w:p w:rsidR="00C64F34" w:rsidRPr="00D71D7C" w:rsidRDefault="00C64F34" w:rsidP="00C64F34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D7C">
        <w:rPr>
          <w:rStyle w:val="text-strong"/>
          <w:rFonts w:eastAsiaTheme="majorEastAsia"/>
          <w:b/>
          <w:bCs/>
          <w:sz w:val="22"/>
          <w:szCs w:val="22"/>
        </w:rPr>
        <w:t>Богородичный Житенный монастырь</w:t>
      </w:r>
      <w:r w:rsidRPr="00D71D7C">
        <w:rPr>
          <w:sz w:val="22"/>
          <w:szCs w:val="22"/>
        </w:rPr>
        <w:t> в городе Осташкове - это скромная, прекрасная в своей простоте, строгая обитель, один из старинных и удивительных памятников архитектуры, духовных центров Верхневолжья. Основанный в 1716 году монастырь был посвящён главной высокопочитаемой местной святыне – Смоленской иконе Богоматери Одигитрии, защитнице и покровительнице Осташкова.</w:t>
      </w:r>
    </w:p>
    <w:p w:rsidR="009529F1" w:rsidRDefault="00C64F34" w:rsidP="00D71D7C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D7C">
        <w:rPr>
          <w:sz w:val="22"/>
          <w:szCs w:val="22"/>
        </w:rPr>
        <w:t>Экскурсия в </w:t>
      </w:r>
      <w:r w:rsidRPr="00D71D7C">
        <w:rPr>
          <w:rStyle w:val="text-strong"/>
          <w:rFonts w:eastAsiaTheme="majorEastAsia"/>
          <w:b/>
          <w:bCs/>
          <w:sz w:val="22"/>
          <w:szCs w:val="22"/>
        </w:rPr>
        <w:t>Краеведческий музей,</w:t>
      </w:r>
      <w:r w:rsidRPr="00D71D7C">
        <w:rPr>
          <w:sz w:val="22"/>
          <w:szCs w:val="22"/>
        </w:rPr>
        <w:t> который рассказывает о истории Селигерского края, о промыслах и ремеслах осташей, о богатых культурных и исторических традициях края. Возвраще</w:t>
      </w:r>
      <w:r w:rsidR="009529F1">
        <w:rPr>
          <w:sz w:val="22"/>
          <w:szCs w:val="22"/>
        </w:rPr>
        <w:t>ние в пансионат.</w:t>
      </w:r>
    </w:p>
    <w:p w:rsidR="00D71D7C" w:rsidRPr="00D71D7C" w:rsidRDefault="00D71D7C" w:rsidP="00D71D7C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D7C">
        <w:rPr>
          <w:sz w:val="22"/>
          <w:szCs w:val="22"/>
          <w:u w:val="single"/>
        </w:rPr>
        <w:t>Ужин (шведский стол).</w:t>
      </w:r>
      <w:r w:rsidRPr="00D71D7C">
        <w:rPr>
          <w:sz w:val="22"/>
          <w:szCs w:val="22"/>
        </w:rPr>
        <w:t> Свободное время.</w:t>
      </w:r>
    </w:p>
    <w:p w:rsidR="00D71D7C" w:rsidRPr="00D71D7C" w:rsidRDefault="00D71D7C" w:rsidP="00D71D7C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D71D7C">
        <w:rPr>
          <w:rFonts w:ascii="Times New Roman" w:hAnsi="Times New Roman" w:cs="Times New Roman"/>
          <w:bCs w:val="0"/>
          <w:caps/>
          <w:color w:val="auto"/>
        </w:rPr>
        <w:lastRenderedPageBreak/>
        <w:t>3 ДЕНЬ. ТОРЖОК.</w:t>
      </w:r>
    </w:p>
    <w:p w:rsidR="00D71D7C" w:rsidRPr="00D71D7C" w:rsidRDefault="00D71D7C" w:rsidP="00D71D7C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D7C">
        <w:rPr>
          <w:sz w:val="22"/>
          <w:szCs w:val="22"/>
          <w:u w:val="single"/>
        </w:rPr>
        <w:t>Завтрак «шведский стол».</w:t>
      </w:r>
      <w:r w:rsidRPr="00D71D7C">
        <w:rPr>
          <w:sz w:val="22"/>
          <w:szCs w:val="22"/>
        </w:rPr>
        <w:t> Выезд из пансионата.</w:t>
      </w:r>
    </w:p>
    <w:p w:rsidR="00D71D7C" w:rsidRPr="00D71D7C" w:rsidRDefault="00D71D7C" w:rsidP="00D71D7C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D7C">
        <w:rPr>
          <w:sz w:val="22"/>
          <w:szCs w:val="22"/>
        </w:rPr>
        <w:t>Остановка у </w:t>
      </w:r>
      <w:r w:rsidRPr="00D71D7C">
        <w:rPr>
          <w:rStyle w:val="text-strong"/>
          <w:rFonts w:eastAsiaTheme="majorEastAsia"/>
          <w:b/>
          <w:bCs/>
          <w:sz w:val="22"/>
          <w:szCs w:val="22"/>
        </w:rPr>
        <w:t>рыбного рынка</w:t>
      </w:r>
      <w:r w:rsidRPr="00D71D7C">
        <w:rPr>
          <w:sz w:val="22"/>
          <w:szCs w:val="22"/>
        </w:rPr>
        <w:t>. Посещение </w:t>
      </w:r>
      <w:r w:rsidRPr="00D71D7C">
        <w:rPr>
          <w:rStyle w:val="text-strong"/>
          <w:rFonts w:eastAsiaTheme="majorEastAsia"/>
          <w:b/>
          <w:bCs/>
          <w:sz w:val="22"/>
          <w:szCs w:val="22"/>
        </w:rPr>
        <w:t>селигерской пирамиды</w:t>
      </w:r>
      <w:r w:rsidRPr="00D71D7C">
        <w:rPr>
          <w:sz w:val="22"/>
          <w:szCs w:val="22"/>
        </w:rPr>
        <w:t>. Отъезд в </w:t>
      </w:r>
      <w:r w:rsidRPr="00D71D7C">
        <w:rPr>
          <w:rStyle w:val="text-strong"/>
          <w:rFonts w:eastAsiaTheme="majorEastAsia"/>
          <w:b/>
          <w:bCs/>
          <w:sz w:val="22"/>
          <w:szCs w:val="22"/>
        </w:rPr>
        <w:t>Торжок</w:t>
      </w:r>
      <w:r w:rsidRPr="00D71D7C">
        <w:rPr>
          <w:sz w:val="22"/>
          <w:szCs w:val="22"/>
        </w:rPr>
        <w:t>.</w:t>
      </w:r>
    </w:p>
    <w:p w:rsidR="00D71D7C" w:rsidRPr="00D71D7C" w:rsidRDefault="00D71D7C" w:rsidP="00D71D7C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529F1">
        <w:rPr>
          <w:b/>
          <w:sz w:val="22"/>
          <w:szCs w:val="22"/>
        </w:rPr>
        <w:t>Обзорная экскурсия по городу</w:t>
      </w:r>
      <w:r w:rsidRPr="00D71D7C">
        <w:rPr>
          <w:sz w:val="22"/>
          <w:szCs w:val="22"/>
        </w:rPr>
        <w:t>. Торжок – один из древнейших городов Верхневолжья. В городе сохранились многочисленные архитектурные памятники XVII-XIX веков, среди которых: деревянная церковь Вознесения XVII века, Путевой дворец, построенный при Екатерине Великой, комплекс Борисоглебского монастыря, Спасо-Преображенский собор, архитектурные шедевры XVIII века Н.А. Львова с единственным в России памятником великому зодчему, многочисленные жилые дома в стиле классицизма.</w:t>
      </w:r>
    </w:p>
    <w:p w:rsidR="00D71D7C" w:rsidRPr="00D71D7C" w:rsidRDefault="00526E7A" w:rsidP="00D71D7C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14.30 </w:t>
      </w:r>
      <w:r w:rsidR="00D71D7C" w:rsidRPr="00D71D7C">
        <w:rPr>
          <w:sz w:val="22"/>
          <w:szCs w:val="22"/>
          <w:u w:val="single"/>
        </w:rPr>
        <w:t>Обед (с пожарскими котлетами) в кафе.</w:t>
      </w:r>
    </w:p>
    <w:p w:rsidR="00666FFC" w:rsidRDefault="00526E7A" w:rsidP="00666FFC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text-strong"/>
          <w:rFonts w:eastAsiaTheme="majorEastAsia"/>
          <w:b/>
          <w:bCs/>
          <w:sz w:val="22"/>
          <w:szCs w:val="22"/>
        </w:rPr>
        <w:t xml:space="preserve">15.30 </w:t>
      </w:r>
      <w:r w:rsidR="00666FFC" w:rsidRPr="00D71D7C">
        <w:rPr>
          <w:rStyle w:val="text-strong"/>
          <w:rFonts w:eastAsiaTheme="majorEastAsia"/>
          <w:b/>
          <w:bCs/>
          <w:sz w:val="22"/>
          <w:szCs w:val="22"/>
        </w:rPr>
        <w:t>Экскурсия в Музей Золотного шитья</w:t>
      </w:r>
      <w:r w:rsidR="00666FFC" w:rsidRPr="00D71D7C">
        <w:rPr>
          <w:sz w:val="22"/>
          <w:szCs w:val="22"/>
        </w:rPr>
        <w:t>. Торжок – единственный русский город, сумевший сохранить это древнее искусство до наших дней. Экспонаты музея отражают историю и современное состояние торжокского золотного шитья и других видов народной ручной и машинной вышивки. </w:t>
      </w:r>
    </w:p>
    <w:p w:rsidR="00D71D7C" w:rsidRDefault="00D71D7C" w:rsidP="00D71D7C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D7C">
        <w:rPr>
          <w:sz w:val="22"/>
          <w:szCs w:val="22"/>
        </w:rPr>
        <w:t>Отправление в Санкт-Петербург. Прибытие около 23:00.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7"/>
        <w:gridCol w:w="2788"/>
      </w:tblGrid>
      <w:tr w:rsidR="00666FFC" w:rsidRPr="00190F70" w:rsidTr="0049564B"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64B" w:rsidRPr="00190F70" w:rsidRDefault="00666FFC" w:rsidP="0049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 тура на человека в рублях:</w:t>
            </w:r>
          </w:p>
        </w:tc>
      </w:tr>
      <w:tr w:rsidR="00666FFC" w:rsidRPr="0071414B" w:rsidTr="0049564B">
        <w:tc>
          <w:tcPr>
            <w:tcW w:w="6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FFC" w:rsidRPr="00190F70" w:rsidRDefault="00666FFC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2-х местный номер стандарт  </w:t>
            </w:r>
          </w:p>
          <w:p w:rsidR="0049564B" w:rsidRPr="00190F70" w:rsidRDefault="00666FFC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номер, две односпальные кровати, телевизор, санузел, душ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6FFC" w:rsidRPr="00E969FC" w:rsidRDefault="00961A6A" w:rsidP="0049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961A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24 540</w:t>
            </w:r>
          </w:p>
        </w:tc>
      </w:tr>
      <w:tr w:rsidR="00666FFC" w:rsidRPr="0071414B" w:rsidTr="0049564B">
        <w:tc>
          <w:tcPr>
            <w:tcW w:w="6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564B" w:rsidRPr="00190F70" w:rsidRDefault="00666FFC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1-местное размещение в номере  2-х стандарт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6FFC" w:rsidRPr="00E969FC" w:rsidRDefault="00DE4DDA" w:rsidP="0049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E4D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33 570</w:t>
            </w:r>
          </w:p>
        </w:tc>
      </w:tr>
      <w:tr w:rsidR="00666FFC" w:rsidRPr="0071414B" w:rsidTr="0049564B">
        <w:tc>
          <w:tcPr>
            <w:tcW w:w="6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FFC" w:rsidRPr="00190F70" w:rsidRDefault="00666FFC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2-х местный номер  Стандарт с  холодильником</w:t>
            </w:r>
          </w:p>
          <w:p w:rsidR="0049564B" w:rsidRPr="00190F70" w:rsidRDefault="00666FFC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номер, две односпальные кровати, телевизор, санузел, душ, холодильник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6FFC" w:rsidRPr="00E969FC" w:rsidRDefault="00961A6A" w:rsidP="0049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961A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24 840</w:t>
            </w:r>
          </w:p>
        </w:tc>
      </w:tr>
      <w:tr w:rsidR="00666FFC" w:rsidRPr="0071414B" w:rsidTr="0049564B">
        <w:tc>
          <w:tcPr>
            <w:tcW w:w="6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564B" w:rsidRPr="00190F70" w:rsidRDefault="00666FFC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1-местное размещение в номере 2-х стандарт с холодильником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64B" w:rsidRPr="00E969FC" w:rsidRDefault="00DE4DDA" w:rsidP="0049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E4D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34 170</w:t>
            </w:r>
          </w:p>
        </w:tc>
      </w:tr>
      <w:tr w:rsidR="00666FFC" w:rsidRPr="0071414B" w:rsidTr="0049564B">
        <w:tc>
          <w:tcPr>
            <w:tcW w:w="6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FFC" w:rsidRPr="00190F70" w:rsidRDefault="00666FFC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 </w:t>
            </w: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местный номер «Улучшенный» </w:t>
            </w:r>
          </w:p>
          <w:p w:rsidR="0049564B" w:rsidRPr="00190F70" w:rsidRDefault="00666FFC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 односпальные кровати, телевизор, холодильник  санузел (косметич. ремонт), душ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6FFC" w:rsidRPr="00E969FC" w:rsidRDefault="00961A6A" w:rsidP="0049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961A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26 100</w:t>
            </w:r>
          </w:p>
        </w:tc>
      </w:tr>
      <w:tr w:rsidR="00666FFC" w:rsidRPr="0071414B" w:rsidTr="0049564B">
        <w:tc>
          <w:tcPr>
            <w:tcW w:w="6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564B" w:rsidRPr="00190F70" w:rsidRDefault="00666FFC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1-местное размещение в номере  2-х улучшенном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6FFC" w:rsidRPr="00E969FC" w:rsidRDefault="00DE4DDA" w:rsidP="0049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E4D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36 690</w:t>
            </w:r>
          </w:p>
        </w:tc>
      </w:tr>
      <w:tr w:rsidR="0049564B" w:rsidRPr="0071414B" w:rsidTr="0049564B">
        <w:tc>
          <w:tcPr>
            <w:tcW w:w="6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64B" w:rsidRPr="00190F70" w:rsidRDefault="0049564B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2-х местный номер «Евро»</w:t>
            </w:r>
          </w:p>
          <w:p w:rsidR="0049564B" w:rsidRPr="00190F70" w:rsidRDefault="0049564B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номер, 2-спальная кровать,</w:t>
            </w:r>
          </w:p>
          <w:p w:rsidR="0049564B" w:rsidRPr="00190F70" w:rsidRDefault="0049564B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холодильник, телевизор, кондиционер, санузел, душевая кабина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564B" w:rsidRPr="00E969FC" w:rsidRDefault="00961A6A" w:rsidP="0049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961A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27 130</w:t>
            </w:r>
          </w:p>
        </w:tc>
      </w:tr>
      <w:tr w:rsidR="0049564B" w:rsidRPr="0071414B" w:rsidTr="0049564B">
        <w:tc>
          <w:tcPr>
            <w:tcW w:w="6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64B" w:rsidRPr="00190F70" w:rsidRDefault="0049564B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1-местное размещение в 2-х местном «евро»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564B" w:rsidRPr="00E969FC" w:rsidRDefault="00DE4DDA" w:rsidP="0049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E4D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38 760</w:t>
            </w:r>
          </w:p>
        </w:tc>
      </w:tr>
      <w:tr w:rsidR="0049564B" w:rsidRPr="0071414B" w:rsidTr="0049564B">
        <w:tc>
          <w:tcPr>
            <w:tcW w:w="6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64B" w:rsidRDefault="0049564B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2-х местный супериор</w:t>
            </w:r>
            <w:r w:rsidR="00952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(бывший люкс)</w:t>
            </w:r>
          </w:p>
          <w:p w:rsidR="0049564B" w:rsidRPr="00190F70" w:rsidRDefault="0049564B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номер, 2-спальная кровать,</w:t>
            </w:r>
          </w:p>
          <w:p w:rsidR="0049564B" w:rsidRPr="009529F1" w:rsidRDefault="0049564B" w:rsidP="0095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холодильник, телевизор, сплит-система, санузел с умыв</w:t>
            </w:r>
            <w:r w:rsidR="0095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альником и ванной, новая мебель</w:t>
            </w:r>
            <w:r>
              <w:t xml:space="preserve">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564B" w:rsidRPr="00E969FC" w:rsidRDefault="00DE4DDA" w:rsidP="0049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E4D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27 580</w:t>
            </w:r>
          </w:p>
        </w:tc>
      </w:tr>
      <w:tr w:rsidR="0049564B" w:rsidRPr="0071414B" w:rsidTr="0049564B">
        <w:tc>
          <w:tcPr>
            <w:tcW w:w="6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64B" w:rsidRPr="00190F70" w:rsidRDefault="0049564B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3-х местный номер стандарт  </w:t>
            </w:r>
          </w:p>
          <w:p w:rsidR="0049564B" w:rsidRPr="00190F70" w:rsidRDefault="0049564B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номер, три односпальные кровати, телевизор, санузел, душ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564B" w:rsidRPr="00E969FC" w:rsidRDefault="00DE4DDA" w:rsidP="0049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23 900</w:t>
            </w:r>
          </w:p>
        </w:tc>
      </w:tr>
      <w:tr w:rsidR="0049564B" w:rsidRPr="0071414B" w:rsidTr="0049564B">
        <w:tc>
          <w:tcPr>
            <w:tcW w:w="6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64B" w:rsidRPr="00190F70" w:rsidRDefault="0049564B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3-х местный номер стандарт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холодильником</w:t>
            </w: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 </w:t>
            </w:r>
          </w:p>
          <w:p w:rsidR="0049564B" w:rsidRPr="00190F70" w:rsidRDefault="0049564B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1-комнатный номер, три односпальные кровати, </w:t>
            </w:r>
            <w:r w:rsidR="00007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холодильник, </w:t>
            </w: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телевизор, санузел, душ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564B" w:rsidRPr="00E969FC" w:rsidRDefault="00DE4DDA" w:rsidP="0049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E4DDA">
              <w:rPr>
                <w:rFonts w:ascii="Times New Roman" w:eastAsia="Times New Roman" w:hAnsi="Times New Roman" w:cs="Times New Roman"/>
                <w:b/>
                <w:lang w:eastAsia="ru-RU"/>
              </w:rPr>
              <w:t>24 050</w:t>
            </w:r>
          </w:p>
        </w:tc>
      </w:tr>
      <w:tr w:rsidR="00666FFC" w:rsidRPr="0071414B" w:rsidTr="0049564B">
        <w:tc>
          <w:tcPr>
            <w:tcW w:w="6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FFC" w:rsidRPr="00190F70" w:rsidRDefault="00666FFC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 </w:t>
            </w: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местный номер «Улучшенный» </w:t>
            </w:r>
          </w:p>
          <w:p w:rsidR="0049564B" w:rsidRPr="00190F70" w:rsidRDefault="00666FFC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номер, три односпальные кровати, телевизор, холодильник  санузел (косметич. ремонт), душ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6FFC" w:rsidRPr="00E969FC" w:rsidRDefault="00DE4DDA" w:rsidP="0049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E4DDA">
              <w:rPr>
                <w:rFonts w:ascii="Times New Roman" w:eastAsia="Times New Roman" w:hAnsi="Times New Roman" w:cs="Times New Roman"/>
                <w:b/>
                <w:lang w:eastAsia="ru-RU"/>
              </w:rPr>
              <w:t>24 890</w:t>
            </w:r>
          </w:p>
        </w:tc>
      </w:tr>
      <w:tr w:rsidR="0049564B" w:rsidRPr="0071414B" w:rsidTr="0049564B">
        <w:tc>
          <w:tcPr>
            <w:tcW w:w="6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64B" w:rsidRPr="0049564B" w:rsidRDefault="0049564B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95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-х местный семейный (бывший полулюкс)</w:t>
            </w:r>
          </w:p>
          <w:p w:rsidR="0049564B" w:rsidRPr="00190F70" w:rsidRDefault="0049564B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64B">
              <w:rPr>
                <w:rFonts w:ascii="Times New Roman" w:hAnsi="Times New Roman" w:cs="Times New Roman"/>
              </w:rPr>
              <w:t>2-комнатный номер,</w:t>
            </w:r>
            <w:r>
              <w:rPr>
                <w:rFonts w:ascii="Times New Roman" w:hAnsi="Times New Roman" w:cs="Times New Roman"/>
              </w:rPr>
              <w:t xml:space="preserve">  сануз</w:t>
            </w:r>
            <w:r w:rsidRPr="0049564B">
              <w:rPr>
                <w:rFonts w:ascii="Times New Roman" w:hAnsi="Times New Roman" w:cs="Times New Roman"/>
              </w:rPr>
              <w:t>ел с умывальником и  душевой кабиной, телевизор, холодильник, типовая мебель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9564B" w:rsidRPr="00E969FC" w:rsidRDefault="00DE4DDA" w:rsidP="0049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E4D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24 600</w:t>
            </w:r>
          </w:p>
        </w:tc>
      </w:tr>
      <w:tr w:rsidR="00666FFC" w:rsidRPr="0071414B" w:rsidTr="0049564B">
        <w:tc>
          <w:tcPr>
            <w:tcW w:w="6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6FFC" w:rsidRPr="00190F70" w:rsidRDefault="00666FFC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1-местный номер «Евро»</w:t>
            </w:r>
          </w:p>
          <w:p w:rsidR="0049564B" w:rsidRPr="00190F70" w:rsidRDefault="00666FFC" w:rsidP="0049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номер,  кровать, холодильник, телевизор, кондиционер, санузел, душевая кабина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64B" w:rsidRPr="00E969FC" w:rsidRDefault="00DE4DDA" w:rsidP="0049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E4DDA">
              <w:rPr>
                <w:rFonts w:ascii="Times New Roman" w:eastAsia="Times New Roman" w:hAnsi="Times New Roman" w:cs="Times New Roman"/>
                <w:b/>
                <w:lang w:eastAsia="ru-RU"/>
              </w:rPr>
              <w:t>29 950</w:t>
            </w:r>
          </w:p>
        </w:tc>
      </w:tr>
      <w:tr w:rsidR="00666FFC" w:rsidRPr="00190F70" w:rsidTr="0049564B">
        <w:tc>
          <w:tcPr>
            <w:tcW w:w="93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564B" w:rsidRPr="00190F70" w:rsidRDefault="0002343F" w:rsidP="0049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Скидка школьникам до 16 лет</w:t>
            </w:r>
            <w:r w:rsidR="00666FFC"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- 300 рублей,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студентам и пенсионерам</w:t>
            </w:r>
            <w:r w:rsidR="00666FFC"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- 150 рублей</w:t>
            </w:r>
          </w:p>
        </w:tc>
      </w:tr>
    </w:tbl>
    <w:p w:rsidR="00666FFC" w:rsidRDefault="00666FFC" w:rsidP="00D71D7C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F10C7F" w:rsidRDefault="00F10C7F" w:rsidP="00D71D7C">
      <w:pPr>
        <w:pStyle w:val="3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</w:rPr>
      </w:pPr>
    </w:p>
    <w:p w:rsidR="00D71D7C" w:rsidRPr="00D71D7C" w:rsidRDefault="00D71D7C" w:rsidP="00D71D7C">
      <w:pPr>
        <w:pStyle w:val="3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</w:rPr>
      </w:pPr>
      <w:r w:rsidRPr="00D71D7C">
        <w:rPr>
          <w:rFonts w:ascii="Times New Roman" w:hAnsi="Times New Roman" w:cs="Times New Roman"/>
          <w:bCs w:val="0"/>
          <w:caps/>
          <w:color w:val="auto"/>
        </w:rPr>
        <w:t>В СТОИМОСТЬ ВХОДИТ</w:t>
      </w:r>
      <w:r>
        <w:rPr>
          <w:rFonts w:ascii="Times New Roman" w:hAnsi="Times New Roman" w:cs="Times New Roman"/>
          <w:bCs w:val="0"/>
          <w:caps/>
          <w:color w:val="auto"/>
        </w:rPr>
        <w:t xml:space="preserve"> </w:t>
      </w:r>
      <w:r w:rsidRPr="00D71D7C">
        <w:rPr>
          <w:rStyle w:val="text-strong"/>
          <w:rFonts w:ascii="Times New Roman" w:hAnsi="Times New Roman" w:cs="Times New Roman"/>
          <w:b w:val="0"/>
          <w:bCs w:val="0"/>
          <w:color w:val="auto"/>
        </w:rPr>
        <w:t>* ВСЕ ВКЛЮЧЕНО:</w:t>
      </w:r>
      <w:r>
        <w:rPr>
          <w:rStyle w:val="text-strong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D71D7C">
        <w:rPr>
          <w:rFonts w:ascii="Times New Roman" w:hAnsi="Times New Roman" w:cs="Times New Roman"/>
          <w:color w:val="auto"/>
        </w:rPr>
        <w:t>проживание  на выбор в отеле и номерах выбранной категории (все номера с удобствами);</w:t>
      </w:r>
    </w:p>
    <w:p w:rsidR="00D71D7C" w:rsidRDefault="00D71D7C" w:rsidP="00D71D7C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71D7C">
        <w:rPr>
          <w:sz w:val="22"/>
          <w:szCs w:val="22"/>
        </w:rPr>
        <w:t>питание по программе тура;</w:t>
      </w:r>
      <w:r>
        <w:rPr>
          <w:sz w:val="22"/>
          <w:szCs w:val="22"/>
        </w:rPr>
        <w:t xml:space="preserve"> </w:t>
      </w:r>
      <w:r w:rsidRPr="00D71D7C">
        <w:rPr>
          <w:sz w:val="22"/>
          <w:szCs w:val="22"/>
        </w:rPr>
        <w:t>автотранспортное обслуживание;</w:t>
      </w:r>
      <w:r>
        <w:rPr>
          <w:sz w:val="22"/>
          <w:szCs w:val="22"/>
        </w:rPr>
        <w:t xml:space="preserve"> </w:t>
      </w:r>
      <w:r w:rsidRPr="00D71D7C">
        <w:rPr>
          <w:sz w:val="22"/>
          <w:szCs w:val="22"/>
        </w:rPr>
        <w:t>экскурсионное обслуживание по программе с входными билетами;</w:t>
      </w:r>
      <w:r>
        <w:rPr>
          <w:sz w:val="22"/>
          <w:szCs w:val="22"/>
        </w:rPr>
        <w:t xml:space="preserve"> </w:t>
      </w:r>
      <w:r w:rsidRPr="00D71D7C">
        <w:rPr>
          <w:sz w:val="22"/>
          <w:szCs w:val="22"/>
        </w:rPr>
        <w:t>услуги гида</w:t>
      </w:r>
    </w:p>
    <w:p w:rsidR="009529F1" w:rsidRPr="009529F1" w:rsidRDefault="009529F1" w:rsidP="00D71D7C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9529F1" w:rsidRPr="009529F1" w:rsidRDefault="009529F1" w:rsidP="00D71D7C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9529F1">
        <w:rPr>
          <w:b/>
          <w:sz w:val="22"/>
          <w:szCs w:val="22"/>
        </w:rPr>
        <w:t xml:space="preserve">В стоимость не входит: </w:t>
      </w:r>
    </w:p>
    <w:p w:rsidR="009529F1" w:rsidRPr="009529F1" w:rsidRDefault="009529F1" w:rsidP="00D71D7C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</w:p>
    <w:p w:rsidR="000C2132" w:rsidRPr="009529F1" w:rsidRDefault="009529F1" w:rsidP="00D71D7C">
      <w:pPr>
        <w:spacing w:after="0"/>
        <w:rPr>
          <w:rFonts w:ascii="Times New Roman" w:hAnsi="Times New Roman" w:cs="Times New Roman"/>
        </w:rPr>
      </w:pPr>
      <w:r w:rsidRPr="009529F1">
        <w:rPr>
          <w:rFonts w:ascii="Times New Roman" w:eastAsiaTheme="majorEastAsia" w:hAnsi="Times New Roman" w:cs="Times New Roman"/>
          <w:b/>
          <w:bCs/>
        </w:rPr>
        <w:t>теплоходная экскурсия в Нилову Пустынь</w:t>
      </w:r>
      <w:r w:rsidR="0071414B">
        <w:rPr>
          <w:rFonts w:ascii="Times New Roman" w:hAnsi="Times New Roman" w:cs="Times New Roman"/>
        </w:rPr>
        <w:t xml:space="preserve"> – стоимость уточняется</w:t>
      </w:r>
      <w:r w:rsidRPr="009529F1">
        <w:rPr>
          <w:rFonts w:ascii="Times New Roman" w:hAnsi="Times New Roman" w:cs="Times New Roman"/>
        </w:rPr>
        <w:t>, оплата на месте</w:t>
      </w:r>
    </w:p>
    <w:p w:rsidR="009529F1" w:rsidRDefault="009529F1" w:rsidP="000A1E9D">
      <w:pPr>
        <w:spacing w:after="0"/>
        <w:jc w:val="center"/>
        <w:rPr>
          <w:rFonts w:ascii="Times New Roman" w:hAnsi="Times New Roman" w:cs="Times New Roman"/>
          <w:b/>
        </w:rPr>
      </w:pPr>
    </w:p>
    <w:p w:rsidR="009529F1" w:rsidRDefault="009529F1" w:rsidP="000A1E9D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952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544B"/>
    <w:multiLevelType w:val="multilevel"/>
    <w:tmpl w:val="3614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79770F"/>
    <w:multiLevelType w:val="multilevel"/>
    <w:tmpl w:val="BB4C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7C"/>
    <w:rsid w:val="00007EDF"/>
    <w:rsid w:val="0002343F"/>
    <w:rsid w:val="000A1E9D"/>
    <w:rsid w:val="000C2132"/>
    <w:rsid w:val="004105ED"/>
    <w:rsid w:val="0049564B"/>
    <w:rsid w:val="00526E7A"/>
    <w:rsid w:val="005A041A"/>
    <w:rsid w:val="00666FFC"/>
    <w:rsid w:val="006F1F93"/>
    <w:rsid w:val="0071414B"/>
    <w:rsid w:val="008F0C63"/>
    <w:rsid w:val="009529F1"/>
    <w:rsid w:val="00961A6A"/>
    <w:rsid w:val="00B33856"/>
    <w:rsid w:val="00B62B72"/>
    <w:rsid w:val="00C64F34"/>
    <w:rsid w:val="00CC1E5E"/>
    <w:rsid w:val="00CD3224"/>
    <w:rsid w:val="00D71D7C"/>
    <w:rsid w:val="00DE4DDA"/>
    <w:rsid w:val="00E628F5"/>
    <w:rsid w:val="00E969FC"/>
    <w:rsid w:val="00EE1D90"/>
    <w:rsid w:val="00EF2AB3"/>
    <w:rsid w:val="00F1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4B"/>
  </w:style>
  <w:style w:type="paragraph" w:styleId="1">
    <w:name w:val="heading 1"/>
    <w:basedOn w:val="a"/>
    <w:link w:val="10"/>
    <w:uiPriority w:val="9"/>
    <w:qFormat/>
    <w:rsid w:val="00D71D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1D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D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D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1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71D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71D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D7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trong">
    <w:name w:val="text-strong"/>
    <w:basedOn w:val="a0"/>
    <w:rsid w:val="00D71D7C"/>
  </w:style>
  <w:style w:type="character" w:styleId="a4">
    <w:name w:val="Hyperlink"/>
    <w:basedOn w:val="a0"/>
    <w:uiPriority w:val="99"/>
    <w:semiHidden/>
    <w:unhideWhenUsed/>
    <w:rsid w:val="00D71D7C"/>
    <w:rPr>
      <w:color w:val="0000FF"/>
      <w:u w:val="single"/>
    </w:rPr>
  </w:style>
  <w:style w:type="paragraph" w:customStyle="1" w:styleId="text-info">
    <w:name w:val="text-info"/>
    <w:basedOn w:val="a"/>
    <w:rsid w:val="00D7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66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4B"/>
  </w:style>
  <w:style w:type="paragraph" w:styleId="1">
    <w:name w:val="heading 1"/>
    <w:basedOn w:val="a"/>
    <w:link w:val="10"/>
    <w:uiPriority w:val="9"/>
    <w:qFormat/>
    <w:rsid w:val="00D71D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1D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D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D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1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71D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71D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D7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trong">
    <w:name w:val="text-strong"/>
    <w:basedOn w:val="a0"/>
    <w:rsid w:val="00D71D7C"/>
  </w:style>
  <w:style w:type="character" w:styleId="a4">
    <w:name w:val="Hyperlink"/>
    <w:basedOn w:val="a0"/>
    <w:uiPriority w:val="99"/>
    <w:semiHidden/>
    <w:unhideWhenUsed/>
    <w:rsid w:val="00D71D7C"/>
    <w:rPr>
      <w:color w:val="0000FF"/>
      <w:u w:val="single"/>
    </w:rPr>
  </w:style>
  <w:style w:type="paragraph" w:customStyle="1" w:styleId="text-info">
    <w:name w:val="text-info"/>
    <w:basedOn w:val="a"/>
    <w:rsid w:val="00D7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66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2639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812032">
                      <w:marLeft w:val="0"/>
                      <w:marRight w:val="0"/>
                      <w:marTop w:val="12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63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125692">
          <w:marLeft w:val="0"/>
          <w:marRight w:val="0"/>
          <w:marTop w:val="375"/>
          <w:marBottom w:val="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15637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1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1613">
                  <w:marLeft w:val="0"/>
                  <w:marRight w:val="0"/>
                  <w:marTop w:val="0"/>
                  <w:marBottom w:val="300"/>
                  <w:divBdr>
                    <w:top w:val="single" w:sz="6" w:space="4" w:color="D7E0EA"/>
                    <w:left w:val="single" w:sz="6" w:space="15" w:color="D7E0EA"/>
                    <w:bottom w:val="single" w:sz="6" w:space="4" w:color="D7E0EA"/>
                    <w:right w:val="single" w:sz="6" w:space="15" w:color="D7E0EA"/>
                  </w:divBdr>
                </w:div>
                <w:div w:id="1762143529">
                  <w:marLeft w:val="0"/>
                  <w:marRight w:val="0"/>
                  <w:marTop w:val="0"/>
                  <w:marBottom w:val="300"/>
                  <w:divBdr>
                    <w:top w:val="single" w:sz="6" w:space="4" w:color="D7E0EA"/>
                    <w:left w:val="single" w:sz="6" w:space="15" w:color="D7E0EA"/>
                    <w:bottom w:val="single" w:sz="6" w:space="4" w:color="D7E0EA"/>
                    <w:right w:val="single" w:sz="6" w:space="15" w:color="D7E0EA"/>
                  </w:divBdr>
                </w:div>
                <w:div w:id="387337037">
                  <w:marLeft w:val="0"/>
                  <w:marRight w:val="0"/>
                  <w:marTop w:val="0"/>
                  <w:marBottom w:val="300"/>
                  <w:divBdr>
                    <w:top w:val="single" w:sz="6" w:space="4" w:color="D7E0EA"/>
                    <w:left w:val="single" w:sz="6" w:space="15" w:color="D7E0EA"/>
                    <w:bottom w:val="single" w:sz="6" w:space="4" w:color="D7E0EA"/>
                    <w:right w:val="single" w:sz="6" w:space="15" w:color="D7E0EA"/>
                  </w:divBdr>
                </w:div>
              </w:divsChild>
            </w:div>
          </w:divsChild>
        </w:div>
        <w:div w:id="920023418">
          <w:marLeft w:val="0"/>
          <w:marRight w:val="0"/>
          <w:marTop w:val="375"/>
          <w:marBottom w:val="30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11078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93512">
          <w:marLeft w:val="0"/>
          <w:marRight w:val="0"/>
          <w:marTop w:val="375"/>
          <w:marBottom w:val="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21416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@akvarelspb-staryi-ostashk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@akvarelspb-nilova-pustyn-teplohodnaya-ekskurs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@akvarelspb-i1verskii-monastyr-na-ozere-valda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21</cp:revision>
  <cp:lastPrinted>2024-06-04T11:23:00Z</cp:lastPrinted>
  <dcterms:created xsi:type="dcterms:W3CDTF">2023-01-25T15:15:00Z</dcterms:created>
  <dcterms:modified xsi:type="dcterms:W3CDTF">2025-11-02T11:03:00Z</dcterms:modified>
</cp:coreProperties>
</file>